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C25" w:rsidRPr="00295294" w:rsidRDefault="00282C25">
      <w:pPr>
        <w:rPr>
          <w:u w:val="single"/>
        </w:rPr>
      </w:pPr>
      <w:r w:rsidRPr="00295294">
        <w:rPr>
          <w:u w:val="single"/>
        </w:rPr>
        <w:t xml:space="preserve">Profesor wizytujący </w:t>
      </w:r>
      <w:r w:rsidR="00CE6A72" w:rsidRPr="00295294">
        <w:rPr>
          <w:u w:val="single"/>
        </w:rPr>
        <w:t xml:space="preserve">Stephen </w:t>
      </w:r>
      <w:proofErr w:type="spellStart"/>
      <w:r w:rsidR="00CE6A72" w:rsidRPr="00295294">
        <w:rPr>
          <w:u w:val="single"/>
        </w:rPr>
        <w:t>Darren</w:t>
      </w:r>
      <w:proofErr w:type="spellEnd"/>
      <w:r w:rsidR="00CE6A72" w:rsidRPr="00295294">
        <w:rPr>
          <w:u w:val="single"/>
        </w:rPr>
        <w:t xml:space="preserve"> </w:t>
      </w:r>
      <w:proofErr w:type="spellStart"/>
      <w:r w:rsidR="00CE6A72" w:rsidRPr="00295294">
        <w:rPr>
          <w:u w:val="single"/>
        </w:rPr>
        <w:t>Dougherty</w:t>
      </w:r>
      <w:proofErr w:type="spellEnd"/>
    </w:p>
    <w:p w:rsidR="00282C25" w:rsidRDefault="00CE6A72">
      <w:r>
        <w:t>Argumentacja, perswazja i manipulacja w literaturze</w:t>
      </w:r>
      <w:r w:rsidR="00282C25">
        <w:t xml:space="preserve">, grupa </w:t>
      </w:r>
      <w:r>
        <w:t>I</w:t>
      </w:r>
      <w:r w:rsidR="00282C25">
        <w:t>IIC SPS – 30h</w:t>
      </w:r>
    </w:p>
    <w:p w:rsidR="00CE6A72" w:rsidRDefault="00CE6A72">
      <w:r w:rsidRPr="00CE6A72">
        <w:t>Argumentacja, perswazja i manip</w:t>
      </w:r>
      <w:r>
        <w:t>ulacja w literaturze, grupa IIID</w:t>
      </w:r>
      <w:r w:rsidRPr="00CE6A72">
        <w:t xml:space="preserve"> SPS – 30h</w:t>
      </w:r>
    </w:p>
    <w:p w:rsidR="00282C25" w:rsidRDefault="00CE6A72" w:rsidP="00295294">
      <w:pPr>
        <w:jc w:val="center"/>
      </w:pPr>
      <w:r>
        <w:t>PLAN ZAJĘĆ 13-23 maja</w:t>
      </w:r>
      <w:r w:rsidR="00282C25">
        <w:t xml:space="preserve"> 2025 r.</w:t>
      </w:r>
    </w:p>
    <w:p w:rsidR="00282C25" w:rsidRDefault="00282C25">
      <w:r>
        <w:t>PONIEDZIAŁEK</w:t>
      </w:r>
      <w:r w:rsidR="00CE6A72">
        <w:t xml:space="preserve"> 19.05.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03"/>
        <w:gridCol w:w="1630"/>
        <w:gridCol w:w="4681"/>
        <w:gridCol w:w="1572"/>
        <w:gridCol w:w="1696"/>
      </w:tblGrid>
      <w:tr w:rsidR="00282C25" w:rsidTr="00295294">
        <w:trPr>
          <w:jc w:val="center"/>
        </w:trPr>
        <w:tc>
          <w:tcPr>
            <w:tcW w:w="516" w:type="pct"/>
          </w:tcPr>
          <w:p w:rsidR="00282C25" w:rsidRDefault="00CE6A72" w:rsidP="00282C25">
            <w:pPr>
              <w:jc w:val="center"/>
            </w:pPr>
            <w:r>
              <w:t>GRUPA</w:t>
            </w:r>
          </w:p>
        </w:tc>
        <w:tc>
          <w:tcPr>
            <w:tcW w:w="763" w:type="pct"/>
          </w:tcPr>
          <w:p w:rsidR="00282C25" w:rsidRDefault="00282C25" w:rsidP="00282C25">
            <w:pPr>
              <w:jc w:val="center"/>
            </w:pPr>
            <w:r>
              <w:t>GODZINA</w:t>
            </w:r>
          </w:p>
        </w:tc>
        <w:tc>
          <w:tcPr>
            <w:tcW w:w="2191" w:type="pct"/>
          </w:tcPr>
          <w:p w:rsidR="00282C25" w:rsidRDefault="00282C25" w:rsidP="00282C25">
            <w:pPr>
              <w:jc w:val="center"/>
            </w:pPr>
            <w:r>
              <w:t>PRZEDMIOT</w:t>
            </w:r>
          </w:p>
        </w:tc>
        <w:tc>
          <w:tcPr>
            <w:tcW w:w="736" w:type="pct"/>
          </w:tcPr>
          <w:p w:rsidR="00282C25" w:rsidRDefault="00282C25" w:rsidP="00282C25">
            <w:pPr>
              <w:jc w:val="center"/>
            </w:pPr>
            <w:r>
              <w:t>ILOŚĆ GODZIN</w:t>
            </w:r>
          </w:p>
        </w:tc>
        <w:tc>
          <w:tcPr>
            <w:tcW w:w="794" w:type="pct"/>
          </w:tcPr>
          <w:p w:rsidR="00282C25" w:rsidRDefault="00282C25" w:rsidP="00282C25">
            <w:pPr>
              <w:jc w:val="center"/>
            </w:pPr>
            <w:r>
              <w:t>SALA</w:t>
            </w:r>
          </w:p>
        </w:tc>
      </w:tr>
      <w:tr w:rsidR="00282C25" w:rsidTr="00295294">
        <w:trPr>
          <w:jc w:val="center"/>
        </w:trPr>
        <w:tc>
          <w:tcPr>
            <w:tcW w:w="516" w:type="pct"/>
          </w:tcPr>
          <w:p w:rsidR="00282C25" w:rsidRDefault="00295294" w:rsidP="00282C25">
            <w:pPr>
              <w:jc w:val="center"/>
            </w:pPr>
            <w:r>
              <w:t>IIIC</w:t>
            </w:r>
          </w:p>
        </w:tc>
        <w:tc>
          <w:tcPr>
            <w:tcW w:w="763" w:type="pct"/>
          </w:tcPr>
          <w:p w:rsidR="00282C25" w:rsidRDefault="00295294" w:rsidP="00282C25">
            <w:pPr>
              <w:jc w:val="center"/>
            </w:pPr>
            <w:r>
              <w:t>8.00-9.30</w:t>
            </w:r>
          </w:p>
        </w:tc>
        <w:tc>
          <w:tcPr>
            <w:tcW w:w="2191" w:type="pct"/>
          </w:tcPr>
          <w:p w:rsidR="00282C25" w:rsidRPr="00295294" w:rsidRDefault="00295294" w:rsidP="00282C25">
            <w:pPr>
              <w:rPr>
                <w:sz w:val="20"/>
                <w:szCs w:val="20"/>
              </w:rPr>
            </w:pPr>
            <w:r w:rsidRPr="00295294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6" w:type="pct"/>
          </w:tcPr>
          <w:p w:rsidR="00282C25" w:rsidRDefault="00295294" w:rsidP="00282C25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82C25" w:rsidRDefault="00295294" w:rsidP="00282C25">
            <w:pPr>
              <w:jc w:val="center"/>
            </w:pPr>
            <w:r>
              <w:t>Aula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282C25">
            <w:pPr>
              <w:jc w:val="center"/>
            </w:pPr>
            <w:r>
              <w:t>IIIC</w:t>
            </w:r>
          </w:p>
        </w:tc>
        <w:tc>
          <w:tcPr>
            <w:tcW w:w="763" w:type="pct"/>
          </w:tcPr>
          <w:p w:rsidR="00295294" w:rsidRDefault="00295294" w:rsidP="00282C25">
            <w:pPr>
              <w:jc w:val="center"/>
            </w:pPr>
            <w:r>
              <w:t>9.45-11.15</w:t>
            </w:r>
          </w:p>
        </w:tc>
        <w:tc>
          <w:tcPr>
            <w:tcW w:w="2191" w:type="pct"/>
          </w:tcPr>
          <w:p w:rsidR="00295294" w:rsidRDefault="00295294">
            <w:r w:rsidRPr="00C3006B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6" w:type="pct"/>
          </w:tcPr>
          <w:p w:rsidR="00295294" w:rsidRDefault="00295294" w:rsidP="00282C25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295294" w:rsidP="00282C25">
            <w:pPr>
              <w:jc w:val="center"/>
            </w:pPr>
            <w:r>
              <w:t>Aula</w:t>
            </w:r>
          </w:p>
        </w:tc>
      </w:tr>
      <w:tr w:rsidR="00295294" w:rsidTr="00295294">
        <w:tblPrEx>
          <w:jc w:val="left"/>
        </w:tblPrEx>
        <w:tc>
          <w:tcPr>
            <w:tcW w:w="516" w:type="pct"/>
          </w:tcPr>
          <w:p w:rsidR="00295294" w:rsidRDefault="00295294" w:rsidP="00AB5555">
            <w:pPr>
              <w:jc w:val="center"/>
            </w:pPr>
            <w:r>
              <w:t>IIID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11.30-13.00</w:t>
            </w:r>
          </w:p>
        </w:tc>
        <w:tc>
          <w:tcPr>
            <w:tcW w:w="2191" w:type="pct"/>
          </w:tcPr>
          <w:p w:rsidR="00295294" w:rsidRDefault="00295294">
            <w:r w:rsidRPr="00C3006B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6" w:type="pct"/>
          </w:tcPr>
          <w:p w:rsidR="00295294" w:rsidRDefault="00295294" w:rsidP="00AB5555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295294" w:rsidP="00AB5555">
            <w:pPr>
              <w:jc w:val="center"/>
            </w:pPr>
            <w:r>
              <w:t>Aula</w:t>
            </w:r>
          </w:p>
        </w:tc>
      </w:tr>
      <w:tr w:rsidR="00295294" w:rsidTr="00295294">
        <w:tblPrEx>
          <w:jc w:val="left"/>
        </w:tblPrEx>
        <w:tc>
          <w:tcPr>
            <w:tcW w:w="516" w:type="pct"/>
          </w:tcPr>
          <w:p w:rsidR="00295294" w:rsidRDefault="00295294" w:rsidP="00AB5555">
            <w:pPr>
              <w:jc w:val="center"/>
            </w:pPr>
            <w:r>
              <w:t>IIID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13.15-14.45</w:t>
            </w:r>
          </w:p>
        </w:tc>
        <w:tc>
          <w:tcPr>
            <w:tcW w:w="2191" w:type="pct"/>
          </w:tcPr>
          <w:p w:rsidR="00295294" w:rsidRDefault="00295294">
            <w:r w:rsidRPr="00C3006B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6" w:type="pct"/>
          </w:tcPr>
          <w:p w:rsidR="00295294" w:rsidRDefault="00295294" w:rsidP="00AB5555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295294" w:rsidP="00AB5555">
            <w:pPr>
              <w:jc w:val="center"/>
            </w:pPr>
            <w:r>
              <w:t>Aula</w:t>
            </w:r>
          </w:p>
        </w:tc>
      </w:tr>
    </w:tbl>
    <w:p w:rsidR="00282C25" w:rsidRDefault="00282C25"/>
    <w:p w:rsidR="00282C25" w:rsidRDefault="00282C25">
      <w:r>
        <w:t>WTOREK</w:t>
      </w:r>
      <w:r w:rsidR="00CE6A72">
        <w:t xml:space="preserve"> 13.05.; 20.05.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02"/>
        <w:gridCol w:w="1630"/>
        <w:gridCol w:w="4679"/>
        <w:gridCol w:w="1575"/>
        <w:gridCol w:w="1696"/>
      </w:tblGrid>
      <w:tr w:rsidR="00282C25" w:rsidTr="00295294">
        <w:trPr>
          <w:jc w:val="center"/>
        </w:trPr>
        <w:tc>
          <w:tcPr>
            <w:tcW w:w="516" w:type="pct"/>
          </w:tcPr>
          <w:p w:rsidR="00282C25" w:rsidRDefault="00CE6A72" w:rsidP="009871B1">
            <w:pPr>
              <w:jc w:val="center"/>
            </w:pPr>
            <w:r>
              <w:t>GRUPA</w:t>
            </w:r>
          </w:p>
        </w:tc>
        <w:tc>
          <w:tcPr>
            <w:tcW w:w="763" w:type="pct"/>
          </w:tcPr>
          <w:p w:rsidR="00282C25" w:rsidRDefault="00282C25" w:rsidP="009871B1">
            <w:pPr>
              <w:jc w:val="center"/>
            </w:pPr>
            <w:r>
              <w:t>GODZINA</w:t>
            </w:r>
          </w:p>
        </w:tc>
        <w:tc>
          <w:tcPr>
            <w:tcW w:w="2190" w:type="pct"/>
          </w:tcPr>
          <w:p w:rsidR="00282C25" w:rsidRDefault="00282C25" w:rsidP="009871B1">
            <w:pPr>
              <w:jc w:val="center"/>
            </w:pPr>
            <w:r>
              <w:t>PRZEDMIOT</w:t>
            </w:r>
          </w:p>
        </w:tc>
        <w:tc>
          <w:tcPr>
            <w:tcW w:w="737" w:type="pct"/>
          </w:tcPr>
          <w:p w:rsidR="00282C25" w:rsidRDefault="00282C25" w:rsidP="009871B1">
            <w:pPr>
              <w:jc w:val="center"/>
            </w:pPr>
            <w:r>
              <w:t>ILOŚĆ GODZIN</w:t>
            </w:r>
          </w:p>
        </w:tc>
        <w:tc>
          <w:tcPr>
            <w:tcW w:w="794" w:type="pct"/>
          </w:tcPr>
          <w:p w:rsidR="00282C25" w:rsidRDefault="00282C25" w:rsidP="009871B1">
            <w:pPr>
              <w:jc w:val="center"/>
            </w:pPr>
            <w:r>
              <w:t>SALA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9871B1">
            <w:pPr>
              <w:jc w:val="center"/>
            </w:pPr>
            <w:r>
              <w:t>IIID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8.00-9.30</w:t>
            </w:r>
          </w:p>
        </w:tc>
        <w:tc>
          <w:tcPr>
            <w:tcW w:w="2190" w:type="pct"/>
          </w:tcPr>
          <w:p w:rsidR="00295294" w:rsidRDefault="00295294">
            <w:r w:rsidRPr="00D9548B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7" w:type="pct"/>
          </w:tcPr>
          <w:p w:rsidR="00295294" w:rsidRDefault="00295294" w:rsidP="009871B1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FE1572" w:rsidP="009871B1">
            <w:pPr>
              <w:jc w:val="center"/>
            </w:pPr>
            <w:r>
              <w:t>210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9871B1">
            <w:pPr>
              <w:jc w:val="center"/>
            </w:pPr>
            <w:r>
              <w:t>IIID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9.45-11.15</w:t>
            </w:r>
          </w:p>
        </w:tc>
        <w:tc>
          <w:tcPr>
            <w:tcW w:w="2190" w:type="pct"/>
          </w:tcPr>
          <w:p w:rsidR="00295294" w:rsidRDefault="00295294">
            <w:r w:rsidRPr="00D9548B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7" w:type="pct"/>
          </w:tcPr>
          <w:p w:rsidR="00295294" w:rsidRDefault="00295294" w:rsidP="009871B1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FE1572" w:rsidP="009871B1">
            <w:pPr>
              <w:jc w:val="center"/>
            </w:pPr>
            <w:r>
              <w:t>210</w:t>
            </w:r>
          </w:p>
        </w:tc>
      </w:tr>
      <w:tr w:rsidR="00295294" w:rsidTr="00295294">
        <w:tblPrEx>
          <w:jc w:val="left"/>
        </w:tblPrEx>
        <w:trPr>
          <w:trHeight w:val="70"/>
        </w:trPr>
        <w:tc>
          <w:tcPr>
            <w:tcW w:w="516" w:type="pct"/>
          </w:tcPr>
          <w:p w:rsidR="00295294" w:rsidRDefault="00295294" w:rsidP="00AB5555">
            <w:pPr>
              <w:jc w:val="center"/>
            </w:pPr>
            <w:r>
              <w:t>IIIC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11.30-13.00</w:t>
            </w:r>
          </w:p>
        </w:tc>
        <w:tc>
          <w:tcPr>
            <w:tcW w:w="2190" w:type="pct"/>
          </w:tcPr>
          <w:p w:rsidR="00295294" w:rsidRDefault="00295294">
            <w:r w:rsidRPr="00D9548B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7" w:type="pct"/>
          </w:tcPr>
          <w:p w:rsidR="00295294" w:rsidRDefault="00295294" w:rsidP="00AB5555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FE1572" w:rsidP="00AB5555">
            <w:pPr>
              <w:jc w:val="center"/>
            </w:pPr>
            <w:r>
              <w:t>210</w:t>
            </w:r>
          </w:p>
        </w:tc>
      </w:tr>
      <w:tr w:rsidR="00295294" w:rsidTr="00295294">
        <w:tblPrEx>
          <w:jc w:val="left"/>
        </w:tblPrEx>
        <w:tc>
          <w:tcPr>
            <w:tcW w:w="516" w:type="pct"/>
          </w:tcPr>
          <w:p w:rsidR="00295294" w:rsidRDefault="00295294" w:rsidP="00AB5555">
            <w:pPr>
              <w:jc w:val="center"/>
            </w:pPr>
            <w:r>
              <w:t>IIIC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13.15-14.45</w:t>
            </w:r>
          </w:p>
        </w:tc>
        <w:tc>
          <w:tcPr>
            <w:tcW w:w="2190" w:type="pct"/>
          </w:tcPr>
          <w:p w:rsidR="00295294" w:rsidRDefault="00295294">
            <w:r w:rsidRPr="00D9548B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7" w:type="pct"/>
          </w:tcPr>
          <w:p w:rsidR="00295294" w:rsidRDefault="00295294" w:rsidP="00AB5555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FE1572" w:rsidP="00AB5555">
            <w:pPr>
              <w:jc w:val="center"/>
            </w:pPr>
            <w:r>
              <w:t>210</w:t>
            </w:r>
          </w:p>
        </w:tc>
      </w:tr>
    </w:tbl>
    <w:p w:rsidR="00282C25" w:rsidRDefault="00282C25"/>
    <w:p w:rsidR="00282C25" w:rsidRDefault="00282C25">
      <w:r>
        <w:t>ŚRODA</w:t>
      </w:r>
      <w:r w:rsidR="00CE6A72">
        <w:t xml:space="preserve"> 14.05.; 21.05.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03"/>
        <w:gridCol w:w="1630"/>
        <w:gridCol w:w="4681"/>
        <w:gridCol w:w="1572"/>
        <w:gridCol w:w="1696"/>
      </w:tblGrid>
      <w:tr w:rsidR="003F3951" w:rsidTr="00295294">
        <w:trPr>
          <w:jc w:val="center"/>
        </w:trPr>
        <w:tc>
          <w:tcPr>
            <w:tcW w:w="516" w:type="pct"/>
          </w:tcPr>
          <w:p w:rsidR="003F3951" w:rsidRDefault="00CE6A72" w:rsidP="009871B1">
            <w:pPr>
              <w:jc w:val="center"/>
            </w:pPr>
            <w:r>
              <w:t>GRUPA</w:t>
            </w:r>
          </w:p>
        </w:tc>
        <w:tc>
          <w:tcPr>
            <w:tcW w:w="763" w:type="pct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2191" w:type="pct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736" w:type="pct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794" w:type="pct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9871B1">
            <w:pPr>
              <w:jc w:val="center"/>
            </w:pPr>
            <w:r>
              <w:t>IIIC</w:t>
            </w:r>
          </w:p>
        </w:tc>
        <w:tc>
          <w:tcPr>
            <w:tcW w:w="763" w:type="pct"/>
          </w:tcPr>
          <w:p w:rsidR="00295294" w:rsidRDefault="00295294" w:rsidP="009871B1">
            <w:pPr>
              <w:jc w:val="center"/>
            </w:pPr>
            <w:r>
              <w:t>8.00-10.15</w:t>
            </w:r>
          </w:p>
        </w:tc>
        <w:tc>
          <w:tcPr>
            <w:tcW w:w="2191" w:type="pct"/>
          </w:tcPr>
          <w:p w:rsidR="00295294" w:rsidRDefault="00295294">
            <w:r w:rsidRPr="00C341DE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6" w:type="pct"/>
          </w:tcPr>
          <w:p w:rsidR="00295294" w:rsidRDefault="00295294" w:rsidP="009871B1">
            <w:pPr>
              <w:jc w:val="center"/>
            </w:pPr>
            <w:r>
              <w:t>3</w:t>
            </w:r>
          </w:p>
        </w:tc>
        <w:tc>
          <w:tcPr>
            <w:tcW w:w="794" w:type="pct"/>
          </w:tcPr>
          <w:p w:rsidR="00295294" w:rsidRDefault="0073090A" w:rsidP="009871B1">
            <w:pPr>
              <w:jc w:val="center"/>
            </w:pPr>
            <w:r>
              <w:t>227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9871B1">
            <w:pPr>
              <w:jc w:val="center"/>
            </w:pPr>
            <w:r>
              <w:t>IIID</w:t>
            </w:r>
          </w:p>
        </w:tc>
        <w:tc>
          <w:tcPr>
            <w:tcW w:w="763" w:type="pct"/>
          </w:tcPr>
          <w:p w:rsidR="00295294" w:rsidRDefault="00295294" w:rsidP="009871B1">
            <w:pPr>
              <w:jc w:val="center"/>
            </w:pPr>
            <w:r>
              <w:t>10.30-12.45</w:t>
            </w:r>
          </w:p>
        </w:tc>
        <w:tc>
          <w:tcPr>
            <w:tcW w:w="2191" w:type="pct"/>
          </w:tcPr>
          <w:p w:rsidR="00295294" w:rsidRDefault="00295294">
            <w:r w:rsidRPr="00C341DE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6" w:type="pct"/>
          </w:tcPr>
          <w:p w:rsidR="00295294" w:rsidRDefault="00295294" w:rsidP="009871B1">
            <w:pPr>
              <w:jc w:val="center"/>
            </w:pPr>
            <w:r>
              <w:t>3</w:t>
            </w:r>
          </w:p>
        </w:tc>
        <w:tc>
          <w:tcPr>
            <w:tcW w:w="794" w:type="pct"/>
          </w:tcPr>
          <w:p w:rsidR="00295294" w:rsidRDefault="00FE1572" w:rsidP="009871B1">
            <w:pPr>
              <w:jc w:val="center"/>
            </w:pPr>
            <w:r>
              <w:t>11</w:t>
            </w:r>
            <w:r w:rsidR="0073090A">
              <w:t>0</w:t>
            </w:r>
          </w:p>
        </w:tc>
      </w:tr>
    </w:tbl>
    <w:p w:rsidR="003F3951" w:rsidRDefault="003F3951"/>
    <w:p w:rsidR="00282C25" w:rsidRDefault="00282C25">
      <w:r>
        <w:t>CZWARTEK</w:t>
      </w:r>
      <w:r w:rsidR="00CE6A72">
        <w:t xml:space="preserve"> 15.05.; 22.05.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03"/>
        <w:gridCol w:w="1630"/>
        <w:gridCol w:w="4681"/>
        <w:gridCol w:w="1572"/>
        <w:gridCol w:w="1696"/>
      </w:tblGrid>
      <w:tr w:rsidR="003F3951" w:rsidTr="00295294">
        <w:trPr>
          <w:jc w:val="center"/>
        </w:trPr>
        <w:tc>
          <w:tcPr>
            <w:tcW w:w="516" w:type="pct"/>
          </w:tcPr>
          <w:p w:rsidR="003F3951" w:rsidRDefault="00CE6A72" w:rsidP="009871B1">
            <w:pPr>
              <w:jc w:val="center"/>
            </w:pPr>
            <w:r>
              <w:t>GRUPA</w:t>
            </w:r>
          </w:p>
        </w:tc>
        <w:tc>
          <w:tcPr>
            <w:tcW w:w="763" w:type="pct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2191" w:type="pct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736" w:type="pct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794" w:type="pct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9871B1">
            <w:pPr>
              <w:jc w:val="center"/>
            </w:pPr>
            <w:r>
              <w:t>IIID</w:t>
            </w:r>
          </w:p>
        </w:tc>
        <w:tc>
          <w:tcPr>
            <w:tcW w:w="763" w:type="pct"/>
          </w:tcPr>
          <w:p w:rsidR="00295294" w:rsidRDefault="00295294" w:rsidP="009871B1">
            <w:pPr>
              <w:jc w:val="center"/>
            </w:pPr>
            <w:r>
              <w:t>15.00-16.30</w:t>
            </w:r>
          </w:p>
        </w:tc>
        <w:tc>
          <w:tcPr>
            <w:tcW w:w="2191" w:type="pct"/>
          </w:tcPr>
          <w:p w:rsidR="00295294" w:rsidRDefault="00295294">
            <w:r w:rsidRPr="00BE189D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6" w:type="pct"/>
          </w:tcPr>
          <w:p w:rsidR="00295294" w:rsidRDefault="00295294" w:rsidP="009871B1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FE1572" w:rsidP="009871B1">
            <w:pPr>
              <w:jc w:val="center"/>
            </w:pPr>
            <w:r>
              <w:t>129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9871B1">
            <w:pPr>
              <w:jc w:val="center"/>
            </w:pPr>
            <w:r>
              <w:t>IIIC</w:t>
            </w:r>
          </w:p>
        </w:tc>
        <w:tc>
          <w:tcPr>
            <w:tcW w:w="763" w:type="pct"/>
          </w:tcPr>
          <w:p w:rsidR="00295294" w:rsidRDefault="00295294" w:rsidP="009871B1">
            <w:pPr>
              <w:jc w:val="center"/>
            </w:pPr>
            <w:r>
              <w:t>16.45-18.15</w:t>
            </w:r>
          </w:p>
        </w:tc>
        <w:tc>
          <w:tcPr>
            <w:tcW w:w="2191" w:type="pct"/>
          </w:tcPr>
          <w:p w:rsidR="00295294" w:rsidRDefault="00295294">
            <w:r w:rsidRPr="00BE189D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6" w:type="pct"/>
          </w:tcPr>
          <w:p w:rsidR="00295294" w:rsidRDefault="00295294" w:rsidP="009871B1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FE1572" w:rsidP="009871B1">
            <w:pPr>
              <w:jc w:val="center"/>
            </w:pPr>
            <w:r>
              <w:t>129</w:t>
            </w:r>
          </w:p>
        </w:tc>
      </w:tr>
    </w:tbl>
    <w:p w:rsidR="003F3951" w:rsidRDefault="003F3951"/>
    <w:p w:rsidR="00282C25" w:rsidRDefault="00282C25">
      <w:r>
        <w:t>PIĄTEK</w:t>
      </w:r>
      <w:r w:rsidR="00CE6A72">
        <w:t xml:space="preserve"> 16.05.; 23.05.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02"/>
        <w:gridCol w:w="1630"/>
        <w:gridCol w:w="4679"/>
        <w:gridCol w:w="1575"/>
        <w:gridCol w:w="1696"/>
      </w:tblGrid>
      <w:tr w:rsidR="003F3951" w:rsidTr="00295294">
        <w:trPr>
          <w:jc w:val="center"/>
        </w:trPr>
        <w:tc>
          <w:tcPr>
            <w:tcW w:w="516" w:type="pct"/>
          </w:tcPr>
          <w:p w:rsidR="003F3951" w:rsidRDefault="00CE6A72" w:rsidP="009871B1">
            <w:pPr>
              <w:jc w:val="center"/>
            </w:pPr>
            <w:r>
              <w:t>GRUPA</w:t>
            </w:r>
          </w:p>
        </w:tc>
        <w:tc>
          <w:tcPr>
            <w:tcW w:w="763" w:type="pct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2190" w:type="pct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737" w:type="pct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794" w:type="pct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9871B1">
            <w:pPr>
              <w:jc w:val="center"/>
            </w:pPr>
            <w:r>
              <w:t>IIID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8.00-9.30</w:t>
            </w:r>
          </w:p>
        </w:tc>
        <w:tc>
          <w:tcPr>
            <w:tcW w:w="2190" w:type="pct"/>
          </w:tcPr>
          <w:p w:rsidR="00295294" w:rsidRDefault="00295294">
            <w:r w:rsidRPr="00531DCF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7" w:type="pct"/>
          </w:tcPr>
          <w:p w:rsidR="00295294" w:rsidRDefault="00295294" w:rsidP="009871B1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73090A" w:rsidP="009871B1">
            <w:pPr>
              <w:jc w:val="center"/>
            </w:pPr>
            <w:r>
              <w:t>227</w:t>
            </w:r>
          </w:p>
        </w:tc>
      </w:tr>
      <w:tr w:rsidR="00295294" w:rsidTr="00295294">
        <w:trPr>
          <w:jc w:val="center"/>
        </w:trPr>
        <w:tc>
          <w:tcPr>
            <w:tcW w:w="516" w:type="pct"/>
          </w:tcPr>
          <w:p w:rsidR="00295294" w:rsidRDefault="00295294" w:rsidP="009871B1">
            <w:pPr>
              <w:jc w:val="center"/>
            </w:pPr>
            <w:r>
              <w:t>IIID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9.45-11.15</w:t>
            </w:r>
          </w:p>
        </w:tc>
        <w:tc>
          <w:tcPr>
            <w:tcW w:w="2190" w:type="pct"/>
          </w:tcPr>
          <w:p w:rsidR="00295294" w:rsidRDefault="00295294">
            <w:r w:rsidRPr="00531DCF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7" w:type="pct"/>
          </w:tcPr>
          <w:p w:rsidR="00295294" w:rsidRDefault="00295294" w:rsidP="009871B1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73090A" w:rsidP="009871B1">
            <w:pPr>
              <w:jc w:val="center"/>
            </w:pPr>
            <w:r>
              <w:t>227</w:t>
            </w:r>
          </w:p>
        </w:tc>
      </w:tr>
      <w:tr w:rsidR="00295294" w:rsidTr="00295294">
        <w:tblPrEx>
          <w:jc w:val="left"/>
        </w:tblPrEx>
        <w:tc>
          <w:tcPr>
            <w:tcW w:w="516" w:type="pct"/>
          </w:tcPr>
          <w:p w:rsidR="00295294" w:rsidRDefault="00295294" w:rsidP="00AB5555">
            <w:pPr>
              <w:jc w:val="center"/>
            </w:pPr>
            <w:r>
              <w:t>IIIC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11.30-13.00</w:t>
            </w:r>
          </w:p>
        </w:tc>
        <w:tc>
          <w:tcPr>
            <w:tcW w:w="2190" w:type="pct"/>
          </w:tcPr>
          <w:p w:rsidR="00295294" w:rsidRDefault="00295294">
            <w:r w:rsidRPr="00531DCF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7" w:type="pct"/>
          </w:tcPr>
          <w:p w:rsidR="00295294" w:rsidRDefault="00295294" w:rsidP="00AB5555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73090A" w:rsidP="00AB5555">
            <w:pPr>
              <w:jc w:val="center"/>
            </w:pPr>
            <w:r>
              <w:t>227</w:t>
            </w:r>
          </w:p>
        </w:tc>
      </w:tr>
      <w:tr w:rsidR="00295294" w:rsidTr="00295294">
        <w:tblPrEx>
          <w:jc w:val="left"/>
        </w:tblPrEx>
        <w:tc>
          <w:tcPr>
            <w:tcW w:w="516" w:type="pct"/>
          </w:tcPr>
          <w:p w:rsidR="00295294" w:rsidRDefault="00295294" w:rsidP="00AB5555">
            <w:pPr>
              <w:jc w:val="center"/>
            </w:pPr>
            <w:r>
              <w:t>IIIC</w:t>
            </w:r>
          </w:p>
        </w:tc>
        <w:tc>
          <w:tcPr>
            <w:tcW w:w="763" w:type="pct"/>
          </w:tcPr>
          <w:p w:rsidR="00295294" w:rsidRDefault="00295294" w:rsidP="00AB5555">
            <w:pPr>
              <w:jc w:val="center"/>
            </w:pPr>
            <w:r>
              <w:t>13.15-14.45</w:t>
            </w:r>
          </w:p>
        </w:tc>
        <w:tc>
          <w:tcPr>
            <w:tcW w:w="2190" w:type="pct"/>
          </w:tcPr>
          <w:p w:rsidR="00295294" w:rsidRDefault="00295294">
            <w:r w:rsidRPr="00531DCF">
              <w:rPr>
                <w:sz w:val="20"/>
                <w:szCs w:val="20"/>
              </w:rPr>
              <w:t>Argumentacja, perswazja i manipulacja w literaturze</w:t>
            </w:r>
          </w:p>
        </w:tc>
        <w:tc>
          <w:tcPr>
            <w:tcW w:w="737" w:type="pct"/>
          </w:tcPr>
          <w:p w:rsidR="00295294" w:rsidRDefault="00295294" w:rsidP="00AB5555">
            <w:pPr>
              <w:jc w:val="center"/>
            </w:pPr>
            <w:r>
              <w:t>2</w:t>
            </w:r>
          </w:p>
        </w:tc>
        <w:tc>
          <w:tcPr>
            <w:tcW w:w="794" w:type="pct"/>
          </w:tcPr>
          <w:p w:rsidR="00295294" w:rsidRDefault="0073090A" w:rsidP="00AB5555">
            <w:pPr>
              <w:jc w:val="center"/>
            </w:pPr>
            <w:r>
              <w:t>227</w:t>
            </w:r>
            <w:bookmarkStart w:id="0" w:name="_GoBack"/>
            <w:bookmarkEnd w:id="0"/>
          </w:p>
        </w:tc>
      </w:tr>
    </w:tbl>
    <w:p w:rsidR="003F3951" w:rsidRDefault="003F3951"/>
    <w:sectPr w:rsidR="003F3951" w:rsidSect="002952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C25"/>
    <w:rsid w:val="001E38F2"/>
    <w:rsid w:val="00282C25"/>
    <w:rsid w:val="00295294"/>
    <w:rsid w:val="003F3951"/>
    <w:rsid w:val="00520548"/>
    <w:rsid w:val="0073090A"/>
    <w:rsid w:val="008073EA"/>
    <w:rsid w:val="00CE6A72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AB0A"/>
  <w15:docId w15:val="{BA902DDC-323C-4611-A0E3-ABB405F5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 Wyrwa</cp:lastModifiedBy>
  <cp:revision>3</cp:revision>
  <dcterms:created xsi:type="dcterms:W3CDTF">2025-05-07T20:06:00Z</dcterms:created>
  <dcterms:modified xsi:type="dcterms:W3CDTF">2025-05-08T07:03:00Z</dcterms:modified>
</cp:coreProperties>
</file>